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B5" w:rsidRDefault="004072B5">
      <w:bookmarkStart w:id="0" w:name="_GoBack"/>
      <w:bookmarkEnd w:id="0"/>
    </w:p>
    <w:p w:rsidR="004072B5" w:rsidRDefault="004072B5"/>
    <w:p w:rsidR="004072B5" w:rsidRDefault="004072B5"/>
    <w:p w:rsidR="004072B5" w:rsidRDefault="004072B5"/>
    <w:p w:rsidR="004E2D8F" w:rsidRDefault="004E2D8F">
      <w:proofErr w:type="spellStart"/>
      <w:proofErr w:type="gramStart"/>
      <w:r>
        <w:t>Minggu</w:t>
      </w:r>
      <w:proofErr w:type="spellEnd"/>
      <w:r>
        <w:t xml:space="preserve"> </w:t>
      </w:r>
      <w:r>
        <w:tab/>
      </w:r>
      <w:r>
        <w:tab/>
        <w:t>:</w:t>
      </w:r>
      <w:proofErr w:type="gramEnd"/>
      <w:r>
        <w:tab/>
        <w:t>2</w:t>
      </w:r>
    </w:p>
    <w:p w:rsidR="003420A5" w:rsidRDefault="004E2D8F">
      <w:r>
        <w:t xml:space="preserve">Mata </w:t>
      </w:r>
      <w:proofErr w:type="spellStart"/>
      <w:proofErr w:type="gramStart"/>
      <w:r>
        <w:t>pelajaran</w:t>
      </w:r>
      <w:proofErr w:type="spellEnd"/>
      <w:r>
        <w:t xml:space="preserve"> </w:t>
      </w:r>
      <w:r>
        <w:tab/>
        <w:t>:</w:t>
      </w:r>
      <w:proofErr w:type="gramEnd"/>
      <w:r>
        <w:tab/>
      </w:r>
      <w:proofErr w:type="spellStart"/>
      <w:r>
        <w:t>Sains</w:t>
      </w:r>
      <w:proofErr w:type="spellEnd"/>
    </w:p>
    <w:p w:rsidR="004E2D8F" w:rsidRDefault="004E2D8F">
      <w:proofErr w:type="spellStart"/>
      <w:proofErr w:type="gramStart"/>
      <w:r>
        <w:t>Tingkatan</w:t>
      </w:r>
      <w:proofErr w:type="spellEnd"/>
      <w:r>
        <w:t xml:space="preserve"> </w:t>
      </w:r>
      <w:r>
        <w:tab/>
      </w:r>
      <w:r>
        <w:tab/>
        <w:t>:</w:t>
      </w:r>
      <w:proofErr w:type="gramEnd"/>
      <w:r>
        <w:t xml:space="preserve"> </w:t>
      </w:r>
      <w:r>
        <w:tab/>
      </w:r>
      <w:proofErr w:type="spellStart"/>
      <w:r>
        <w:t>Tingkatan</w:t>
      </w:r>
      <w:proofErr w:type="spellEnd"/>
      <w:r>
        <w:t xml:space="preserve"> 1 </w:t>
      </w:r>
      <w:proofErr w:type="spellStart"/>
      <w:r>
        <w:t>Munawir</w:t>
      </w:r>
      <w:proofErr w:type="spellEnd"/>
    </w:p>
    <w:p w:rsidR="004E2D8F" w:rsidRDefault="004E2D8F">
      <w:proofErr w:type="spellStart"/>
      <w:proofErr w:type="gramStart"/>
      <w:r>
        <w:t>Masa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proofErr w:type="gramEnd"/>
      <w:r>
        <w:t xml:space="preserve"> </w:t>
      </w:r>
      <w:r>
        <w:tab/>
        <w:t>8.55 am – 10.15 am</w:t>
      </w:r>
    </w:p>
    <w:p w:rsidR="004E2D8F" w:rsidRDefault="004E2D8F">
      <w:proofErr w:type="spellStart"/>
      <w:r>
        <w:t>Bilangan</w:t>
      </w:r>
      <w:proofErr w:type="spellEnd"/>
      <w:r>
        <w:t xml:space="preserve"> </w:t>
      </w:r>
      <w:proofErr w:type="spellStart"/>
      <w:proofErr w:type="gramStart"/>
      <w:r>
        <w:t>murid</w:t>
      </w:r>
      <w:proofErr w:type="spellEnd"/>
      <w:r>
        <w:tab/>
        <w:t>:</w:t>
      </w:r>
      <w:proofErr w:type="gramEnd"/>
      <w:r>
        <w:t xml:space="preserve"> </w:t>
      </w:r>
      <w:r>
        <w:tab/>
        <w:t xml:space="preserve">   /29</w:t>
      </w:r>
    </w:p>
    <w:p w:rsidR="004E2D8F" w:rsidRDefault="004E2D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714"/>
      </w:tblGrid>
      <w:tr w:rsidR="004E2D8F" w:rsidTr="004E2D8F">
        <w:tc>
          <w:tcPr>
            <w:tcW w:w="2802" w:type="dxa"/>
          </w:tcPr>
          <w:p w:rsidR="004E2D8F" w:rsidRDefault="004E2D8F">
            <w:r>
              <w:t xml:space="preserve">Standard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5714" w:type="dxa"/>
          </w:tcPr>
          <w:p w:rsidR="004E2D8F" w:rsidRP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6.1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Memahami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pelbagai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bentuk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dan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sumber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tenaga</w:t>
            </w:r>
            <w:proofErr w:type="spellEnd"/>
          </w:p>
        </w:tc>
      </w:tr>
      <w:tr w:rsidR="004E2D8F" w:rsidTr="004E2D8F">
        <w:tc>
          <w:tcPr>
            <w:tcW w:w="2802" w:type="dxa"/>
          </w:tcPr>
          <w:p w:rsidR="004E2D8F" w:rsidRDefault="004E2D8F">
            <w:proofErr w:type="spellStart"/>
            <w:r>
              <w:t>Tajuk</w:t>
            </w:r>
            <w:proofErr w:type="spellEnd"/>
          </w:p>
        </w:tc>
        <w:tc>
          <w:tcPr>
            <w:tcW w:w="5714" w:type="dxa"/>
          </w:tcPr>
          <w:p w:rsidR="004E2D8F" w:rsidRDefault="004E2D8F">
            <w:r>
              <w:t xml:space="preserve">Bab </w:t>
            </w:r>
            <w:proofErr w:type="gramStart"/>
            <w:r>
              <w:t>6 :</w:t>
            </w:r>
            <w:proofErr w:type="gram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</w:p>
        </w:tc>
      </w:tr>
      <w:tr w:rsidR="004E2D8F" w:rsidTr="004E2D8F">
        <w:tc>
          <w:tcPr>
            <w:tcW w:w="2802" w:type="dxa"/>
          </w:tcPr>
          <w:p w:rsidR="004E2D8F" w:rsidRDefault="004E2D8F"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Kejayaan</w:t>
            </w:r>
            <w:proofErr w:type="spellEnd"/>
          </w:p>
        </w:tc>
        <w:tc>
          <w:tcPr>
            <w:tcW w:w="5714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Murid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dapat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:</w:t>
            </w:r>
            <w:proofErr w:type="gramEnd"/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proofErr w:type="gramStart"/>
            <w:r w:rsidRPr="004E2D8F">
              <w:rPr>
                <w:rFonts w:ascii="Arial Narrow" w:hAnsi="Arial Narrow" w:cs="Arial Narrow"/>
                <w:sz w:val="26"/>
                <w:szCs w:val="26"/>
              </w:rPr>
              <w:t>meny</w:t>
            </w:r>
            <w:r>
              <w:rPr>
                <w:rFonts w:ascii="Arial Narrow" w:hAnsi="Arial Narrow" w:cs="Arial Narrow"/>
                <w:sz w:val="26"/>
                <w:szCs w:val="26"/>
              </w:rPr>
              <w:t>enaraikan</w:t>
            </w:r>
            <w:proofErr w:type="spellEnd"/>
            <w:proofErr w:type="gram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pelbagai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jenis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tenaga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>.</w:t>
            </w:r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proofErr w:type="gramStart"/>
            <w:r w:rsidRPr="004E2D8F">
              <w:rPr>
                <w:rFonts w:ascii="Arial Narrow" w:hAnsi="Arial Narrow" w:cs="Arial Narrow"/>
                <w:sz w:val="26"/>
                <w:szCs w:val="26"/>
              </w:rPr>
              <w:t>menyenaraikan</w:t>
            </w:r>
            <w:proofErr w:type="spellEnd"/>
            <w:proofErr w:type="gram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pelbagai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sumber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tenaga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>,</w:t>
            </w:r>
          </w:p>
          <w:p w:rsidR="004E2D8F" w:rsidRDefault="004E2D8F"/>
        </w:tc>
      </w:tr>
      <w:tr w:rsidR="004E2D8F" w:rsidTr="004E2D8F">
        <w:tc>
          <w:tcPr>
            <w:tcW w:w="2802" w:type="dxa"/>
          </w:tcPr>
          <w:p w:rsidR="004E2D8F" w:rsidRDefault="004E2D8F">
            <w:proofErr w:type="spellStart"/>
            <w:r>
              <w:t>Sumber</w:t>
            </w:r>
            <w:proofErr w:type="spellEnd"/>
            <w:r>
              <w:t xml:space="preserve"> </w:t>
            </w:r>
          </w:p>
        </w:tc>
        <w:tc>
          <w:tcPr>
            <w:tcW w:w="5714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Alat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Papan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putih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, Video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Klip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Chromebook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>, LCD</w:t>
            </w:r>
          </w:p>
        </w:tc>
      </w:tr>
      <w:tr w:rsidR="004E2D8F" w:rsidTr="004E2D8F">
        <w:tc>
          <w:tcPr>
            <w:tcW w:w="2802" w:type="dxa"/>
          </w:tcPr>
          <w:p w:rsidR="004E2D8F" w:rsidRDefault="004E2D8F"/>
        </w:tc>
        <w:tc>
          <w:tcPr>
            <w:tcW w:w="5714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Bahan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Pelantar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VLE Frog</w:t>
            </w:r>
          </w:p>
        </w:tc>
      </w:tr>
      <w:tr w:rsidR="004E2D8F" w:rsidTr="004E2D8F">
        <w:tc>
          <w:tcPr>
            <w:tcW w:w="2802" w:type="dxa"/>
          </w:tcPr>
          <w:p w:rsidR="004E2D8F" w:rsidRDefault="004E2D8F"/>
        </w:tc>
        <w:tc>
          <w:tcPr>
            <w:tcW w:w="5714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Rujukan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Buku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teks</w:t>
            </w:r>
            <w:proofErr w:type="spellEnd"/>
          </w:p>
        </w:tc>
      </w:tr>
      <w:tr w:rsidR="004E2D8F" w:rsidTr="004E2D8F">
        <w:tc>
          <w:tcPr>
            <w:tcW w:w="2802" w:type="dxa"/>
          </w:tcPr>
          <w:p w:rsidR="004E2D8F" w:rsidRDefault="004E2D8F"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sedia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5714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Pelajar-</w:t>
            </w:r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pelajar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telah</w:t>
            </w:r>
            <w:proofErr w:type="spellEnd"/>
            <w:proofErr w:type="gram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belajar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sumber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tenaga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semasa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sekolah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rendah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Tahun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 xml:space="preserve"> 5</w:t>
            </w:r>
          </w:p>
        </w:tc>
      </w:tr>
      <w:tr w:rsidR="004E2D8F" w:rsidTr="004E2D8F">
        <w:tc>
          <w:tcPr>
            <w:tcW w:w="2802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(KBSB)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Kemahiran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berfikir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dan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strategi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berfkir</w:t>
            </w:r>
            <w:proofErr w:type="spellEnd"/>
          </w:p>
          <w:p w:rsidR="004E2D8F" w:rsidRDefault="004E2D8F"/>
        </w:tc>
        <w:tc>
          <w:tcPr>
            <w:tcW w:w="5714" w:type="dxa"/>
          </w:tcPr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Mencirikan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jenis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tenaga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>–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punca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&amp;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kegunaan</w:t>
            </w:r>
            <w:proofErr w:type="spellEnd"/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Menghubungkait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sumber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tenaga</w:t>
            </w:r>
            <w:proofErr w:type="spellEnd"/>
          </w:p>
        </w:tc>
      </w:tr>
      <w:tr w:rsidR="004E2D8F" w:rsidTr="004E2D8F">
        <w:tc>
          <w:tcPr>
            <w:tcW w:w="2802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Nilai</w:t>
            </w:r>
            <w:proofErr w:type="spellEnd"/>
          </w:p>
        </w:tc>
        <w:tc>
          <w:tcPr>
            <w:tcW w:w="5714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Minat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dan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bersifat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ingin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tahu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tentang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alam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sekeliling</w:t>
            </w:r>
            <w:proofErr w:type="spellEnd"/>
          </w:p>
          <w:p w:rsidR="004E2D8F" w:rsidRP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4E2D8F" w:rsidTr="004E2D8F">
        <w:tc>
          <w:tcPr>
            <w:tcW w:w="2802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(KPS)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Kemahiran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Proses 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Sains</w:t>
            </w:r>
            <w:proofErr w:type="spellEnd"/>
          </w:p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5714" w:type="dxa"/>
          </w:tcPr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4E2D8F">
              <w:rPr>
                <w:rFonts w:ascii="Times" w:hAnsi="Times" w:cs="Times"/>
                <w:sz w:val="26"/>
                <w:szCs w:val="26"/>
              </w:rPr>
              <w:t>Memerhatikan</w:t>
            </w:r>
            <w:proofErr w:type="spellEnd"/>
            <w:r w:rsidRPr="004E2D8F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–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pembacaan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>, video</w:t>
            </w:r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4E2D8F">
              <w:rPr>
                <w:rFonts w:ascii="Times" w:hAnsi="Times" w:cs="Times"/>
                <w:sz w:val="26"/>
                <w:szCs w:val="26"/>
              </w:rPr>
              <w:t>Membuat</w:t>
            </w:r>
            <w:proofErr w:type="spellEnd"/>
            <w:r w:rsidRPr="004E2D8F">
              <w:rPr>
                <w:rFonts w:ascii="Times" w:hAnsi="Times" w:cs="Times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Times" w:hAnsi="Times" w:cs="Times"/>
                <w:sz w:val="26"/>
                <w:szCs w:val="26"/>
              </w:rPr>
              <w:t>inferens</w:t>
            </w:r>
            <w:proofErr w:type="spellEnd"/>
            <w:r w:rsidRPr="004E2D8F">
              <w:rPr>
                <w:rFonts w:ascii="Times" w:hAnsi="Times" w:cs="Times"/>
                <w:sz w:val="26"/>
                <w:szCs w:val="26"/>
              </w:rPr>
              <w:t xml:space="preserve"> –</w:t>
            </w:r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proofErr w:type="gramStart"/>
            <w:r w:rsidRPr="004E2D8F">
              <w:rPr>
                <w:rFonts w:ascii="Arial Narrow" w:hAnsi="Arial Narrow" w:cs="Arial Narrow"/>
                <w:sz w:val="26"/>
                <w:szCs w:val="26"/>
              </w:rPr>
              <w:t>guna</w:t>
            </w:r>
            <w:proofErr w:type="spellEnd"/>
            <w:proofErr w:type="gram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pengetahuan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sedia</w:t>
            </w:r>
            <w:proofErr w:type="spellEnd"/>
            <w:r w:rsidRPr="004E2D8F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  <w:sz w:val="26"/>
                <w:szCs w:val="26"/>
              </w:rPr>
              <w:t>ada</w:t>
            </w:r>
            <w:proofErr w:type="spellEnd"/>
          </w:p>
          <w:p w:rsidR="004E2D8F" w:rsidRP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  <w:tr w:rsidR="004E2D8F" w:rsidTr="004E2D8F">
        <w:tc>
          <w:tcPr>
            <w:tcW w:w="2802" w:type="dxa"/>
          </w:tcPr>
          <w:p w:rsidR="004E2D8F" w:rsidRDefault="004E2D8F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Pentaksiran</w:t>
            </w:r>
            <w:proofErr w:type="spellEnd"/>
          </w:p>
        </w:tc>
        <w:tc>
          <w:tcPr>
            <w:tcW w:w="5714" w:type="dxa"/>
          </w:tcPr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4E2D8F">
              <w:rPr>
                <w:rFonts w:ascii="Times" w:hAnsi="Times" w:cs="Times"/>
                <w:color w:val="FB0007"/>
                <w:sz w:val="30"/>
                <w:szCs w:val="30"/>
              </w:rPr>
              <w:t>B2D7E1</w:t>
            </w:r>
            <w:r w:rsidRPr="004E2D8F">
              <w:rPr>
                <w:rFonts w:ascii="Times" w:hAnsi="Times" w:cs="Times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Menamakan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jenis-jenis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tenaga</w:t>
            </w:r>
            <w:proofErr w:type="spellEnd"/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4E2D8F">
              <w:rPr>
                <w:rFonts w:ascii="Times" w:hAnsi="Times" w:cs="Times"/>
                <w:color w:val="FB0007"/>
                <w:sz w:val="30"/>
                <w:szCs w:val="30"/>
              </w:rPr>
              <w:t>B2D7E2</w:t>
            </w:r>
            <w:r w:rsidRPr="004E2D8F">
              <w:rPr>
                <w:rFonts w:ascii="Times" w:hAnsi="Times" w:cs="Times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Menyenaraikan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sumber-sumber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tenaga</w:t>
            </w:r>
            <w:proofErr w:type="spellEnd"/>
          </w:p>
          <w:p w:rsidR="004E2D8F" w:rsidRPr="004E2D8F" w:rsidRDefault="004E2D8F" w:rsidP="004E2D8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4E2D8F">
              <w:rPr>
                <w:rFonts w:ascii="Times" w:hAnsi="Times" w:cs="Times"/>
                <w:color w:val="FB0007"/>
                <w:sz w:val="30"/>
                <w:szCs w:val="30"/>
              </w:rPr>
              <w:t>B2D7E3</w:t>
            </w:r>
            <w:r w:rsidRPr="004E2D8F">
              <w:rPr>
                <w:rFonts w:ascii="Times" w:hAnsi="Times" w:cs="Times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Menyatakan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matahari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sebagai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sumber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tenaga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utama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dan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haba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sebagai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satu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bentuk</w:t>
            </w:r>
            <w:proofErr w:type="spellEnd"/>
            <w:r w:rsidRPr="004E2D8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4E2D8F">
              <w:rPr>
                <w:rFonts w:ascii="Arial Narrow" w:hAnsi="Arial Narrow" w:cs="Arial Narrow"/>
              </w:rPr>
              <w:t>tenaga</w:t>
            </w:r>
            <w:proofErr w:type="spellEnd"/>
          </w:p>
        </w:tc>
      </w:tr>
      <w:tr w:rsidR="004E2D8F" w:rsidTr="004E2D8F">
        <w:tc>
          <w:tcPr>
            <w:tcW w:w="2802" w:type="dxa"/>
          </w:tcPr>
          <w:p w:rsidR="004E2D8F" w:rsidRDefault="004072B5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lastRenderedPageBreak/>
              <w:t>Aktiviti</w:t>
            </w:r>
            <w:proofErr w:type="spellEnd"/>
          </w:p>
        </w:tc>
        <w:tc>
          <w:tcPr>
            <w:tcW w:w="5714" w:type="dxa"/>
          </w:tcPr>
          <w:p w:rsidR="004072B5" w:rsidRDefault="004072B5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  <w:r>
              <w:rPr>
                <w:rFonts w:ascii="Times" w:hAnsi="Times" w:cs="Times"/>
                <w:color w:val="FB0007"/>
                <w:sz w:val="30"/>
                <w:szCs w:val="30"/>
              </w:rPr>
              <w:t xml:space="preserve">Set </w:t>
            </w: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Induksi</w:t>
            </w:r>
            <w:proofErr w:type="spellEnd"/>
          </w:p>
          <w:p w:rsidR="004072B5" w:rsidRPr="004072B5" w:rsidRDefault="004072B5" w:rsidP="004072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</w:rPr>
            </w:pPr>
            <w:proofErr w:type="spellStart"/>
            <w:r w:rsidRPr="004072B5">
              <w:rPr>
                <w:rFonts w:cs="Times"/>
                <w:color w:val="000000" w:themeColor="text1"/>
              </w:rPr>
              <w:t>Murid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menonton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sebuah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video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klip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melalui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pelantar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VLE Frog.</w:t>
            </w:r>
          </w:p>
          <w:p w:rsidR="004072B5" w:rsidRPr="004072B5" w:rsidRDefault="004072B5" w:rsidP="004072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</w:rPr>
            </w:pPr>
            <w:proofErr w:type="spellStart"/>
            <w:r w:rsidRPr="004072B5">
              <w:rPr>
                <w:rFonts w:cs="Times"/>
                <w:color w:val="000000" w:themeColor="text1"/>
              </w:rPr>
              <w:t>Murid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dikehendaki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membuat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Brainstorming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dalam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kumpulan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proofErr w:type="gramStart"/>
            <w:r w:rsidRPr="004072B5">
              <w:rPr>
                <w:rFonts w:cs="Times"/>
                <w:color w:val="000000" w:themeColor="text1"/>
              </w:rPr>
              <w:t>apa</w:t>
            </w:r>
            <w:proofErr w:type="spellEnd"/>
            <w:proofErr w:type="gramEnd"/>
            <w:r w:rsidRPr="004072B5">
              <w:rPr>
                <w:rFonts w:cs="Times"/>
                <w:color w:val="000000" w:themeColor="text1"/>
              </w:rPr>
              <w:t xml:space="preserve"> yang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telah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ditontoni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dan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</w:t>
            </w:r>
            <w:proofErr w:type="spellStart"/>
            <w:r w:rsidRPr="004072B5">
              <w:rPr>
                <w:rFonts w:cs="Times"/>
                <w:color w:val="000000" w:themeColor="text1"/>
              </w:rPr>
              <w:t>mengikuti</w:t>
            </w:r>
            <w:proofErr w:type="spellEnd"/>
            <w:r w:rsidRPr="004072B5">
              <w:rPr>
                <w:rFonts w:cs="Times"/>
                <w:color w:val="000000" w:themeColor="text1"/>
              </w:rPr>
              <w:t xml:space="preserve"> Forum </w:t>
            </w:r>
            <w:r w:rsidRPr="004072B5">
              <w:rPr>
                <w:lang w:val="ta-IN"/>
              </w:rPr>
              <w:t>Dari mana dan bagaimanakah kita memperoleh tenaga?</w:t>
            </w:r>
          </w:p>
          <w:p w:rsidR="004072B5" w:rsidRPr="004072B5" w:rsidRDefault="004072B5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</w:p>
        </w:tc>
      </w:tr>
      <w:tr w:rsidR="004072B5" w:rsidTr="004E2D8F">
        <w:tc>
          <w:tcPr>
            <w:tcW w:w="2802" w:type="dxa"/>
          </w:tcPr>
          <w:p w:rsidR="004072B5" w:rsidRDefault="004072B5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5714" w:type="dxa"/>
          </w:tcPr>
          <w:p w:rsidR="004072B5" w:rsidRDefault="004072B5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Aktiviti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 xml:space="preserve"> 1</w:t>
            </w:r>
          </w:p>
          <w:p w:rsidR="004072B5" w:rsidRDefault="004072B5" w:rsidP="004072B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Guru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menerangkan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apa</w:t>
            </w:r>
            <w:proofErr w:type="spellEnd"/>
            <w:proofErr w:type="gram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itu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Sumber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tenaga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dengan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bantuan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Pelantar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VLE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berdasarkan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Video yang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telah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ditontoni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.</w:t>
            </w:r>
          </w:p>
          <w:p w:rsidR="004072B5" w:rsidRPr="004072B5" w:rsidRDefault="004072B5" w:rsidP="004072B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  <w:proofErr w:type="spellStart"/>
            <w:r w:rsidRPr="004072B5">
              <w:t>Murid-murid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dikehendaki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mencari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maklumat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tentang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tenaga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didapati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dalam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pelbagai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bentuk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dan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menyediakan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Powerpoint</w:t>
            </w:r>
            <w:proofErr w:type="spellEnd"/>
            <w:r w:rsidRPr="004072B5">
              <w:t xml:space="preserve"> Slide </w:t>
            </w:r>
            <w:proofErr w:type="spellStart"/>
            <w:r w:rsidRPr="004072B5">
              <w:t>secara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berkumpulan</w:t>
            </w:r>
            <w:proofErr w:type="spellEnd"/>
            <w:r w:rsidRPr="004072B5">
              <w:t>. </w:t>
            </w:r>
          </w:p>
          <w:p w:rsidR="004072B5" w:rsidRPr="004072B5" w:rsidRDefault="004072B5" w:rsidP="004072B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r w:rsidRPr="004072B5">
              <w:t>Kumpulan </w:t>
            </w:r>
            <w:proofErr w:type="spellStart"/>
            <w:r w:rsidRPr="004072B5">
              <w:t>harus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memuat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naik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dalam</w:t>
            </w:r>
            <w:proofErr w:type="spellEnd"/>
            <w:r>
              <w:t xml:space="preserve"> </w:t>
            </w:r>
            <w:r w:rsidRPr="004072B5">
              <w:rPr>
                <w:b/>
                <w:i/>
              </w:rPr>
              <w:t>File Drop. </w:t>
            </w:r>
          </w:p>
        </w:tc>
      </w:tr>
      <w:tr w:rsidR="004072B5" w:rsidTr="004E2D8F">
        <w:tc>
          <w:tcPr>
            <w:tcW w:w="2802" w:type="dxa"/>
          </w:tcPr>
          <w:p w:rsidR="004072B5" w:rsidRDefault="004072B5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5714" w:type="dxa"/>
          </w:tcPr>
          <w:p w:rsidR="004072B5" w:rsidRDefault="004072B5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Aktiviti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 xml:space="preserve"> 2</w:t>
            </w:r>
          </w:p>
          <w:p w:rsidR="004072B5" w:rsidRPr="004072B5" w:rsidRDefault="0041084D" w:rsidP="004072B5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ta-IN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27"/>
                <w:szCs w:val="27"/>
                <w:shd w:val="clear" w:color="auto" w:fill="FFFFFF"/>
                <w:lang w:val="ta-IN"/>
              </w:rPr>
              <w:t>Murid memb</w:t>
            </w:r>
            <w:r w:rsidR="004072B5" w:rsidRPr="004072B5">
              <w:rPr>
                <w:rFonts w:ascii="Helvetica Neue" w:eastAsia="Times New Roman" w:hAnsi="Helvetica Neue" w:cs="Times New Roman"/>
                <w:color w:val="000000" w:themeColor="text1"/>
                <w:sz w:val="27"/>
                <w:szCs w:val="27"/>
                <w:shd w:val="clear" w:color="auto" w:fill="FFFFFF"/>
                <w:lang w:val="ta-IN"/>
              </w:rPr>
              <w:t>incangkan kegunaan enam sumber tenaga dalam kehidupan harian</w:t>
            </w:r>
            <w:r w:rsidR="004072B5">
              <w:rPr>
                <w:rFonts w:ascii="Helvetica Neue" w:eastAsia="Times New Roman" w:hAnsi="Helvetica Neue" w:cs="Times New Roman"/>
                <w:color w:val="000000" w:themeColor="text1"/>
                <w:sz w:val="27"/>
                <w:szCs w:val="27"/>
                <w:shd w:val="clear" w:color="auto" w:fill="FFFFFF"/>
                <w:lang w:val="ta-IN"/>
              </w:rPr>
              <w:t>.</w:t>
            </w:r>
          </w:p>
          <w:p w:rsidR="004072B5" w:rsidRPr="0041084D" w:rsidRDefault="004072B5" w:rsidP="0041084D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ta-IN"/>
              </w:rPr>
            </w:pPr>
            <w:proofErr w:type="spellStart"/>
            <w:r>
              <w:t>Setiap</w:t>
            </w:r>
            <w:proofErr w:type="spellEnd"/>
            <w:r>
              <w:t xml:space="preserve"> MURID </w:t>
            </w:r>
            <w:proofErr w:type="spellStart"/>
            <w:r w:rsidRPr="004072B5">
              <w:t>harus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memuat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naik</w:t>
            </w:r>
            <w:proofErr w:type="spellEnd"/>
            <w:r w:rsidRPr="004072B5">
              <w:t xml:space="preserve"> </w:t>
            </w:r>
            <w:proofErr w:type="spellStart"/>
            <w:r w:rsidRPr="004072B5">
              <w:t>dalam</w:t>
            </w:r>
            <w:proofErr w:type="spellEnd"/>
            <w:r>
              <w:t xml:space="preserve"> </w:t>
            </w:r>
            <w:r w:rsidRPr="004072B5">
              <w:rPr>
                <w:b/>
                <w:i/>
              </w:rPr>
              <w:t>File Drop. </w:t>
            </w:r>
          </w:p>
        </w:tc>
      </w:tr>
      <w:tr w:rsidR="00CD0CE2" w:rsidTr="004E2D8F">
        <w:tc>
          <w:tcPr>
            <w:tcW w:w="2802" w:type="dxa"/>
          </w:tcPr>
          <w:p w:rsidR="00CD0CE2" w:rsidRDefault="00CD0CE2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5714" w:type="dxa"/>
          </w:tcPr>
          <w:p w:rsid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Aktiviti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 xml:space="preserve"> 3</w:t>
            </w:r>
          </w:p>
          <w:p w:rsidR="00CD0CE2" w:rsidRP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Guru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akan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menerangkan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sumber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Tenaga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secara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terperinci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dan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meminta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pelajar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memberi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respons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apabila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menghadapi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kemusykilan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.</w:t>
            </w:r>
          </w:p>
        </w:tc>
      </w:tr>
      <w:tr w:rsidR="00CD0CE2" w:rsidTr="004E2D8F">
        <w:tc>
          <w:tcPr>
            <w:tcW w:w="2802" w:type="dxa"/>
          </w:tcPr>
          <w:p w:rsidR="00CD0CE2" w:rsidRDefault="00CD0CE2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5714" w:type="dxa"/>
          </w:tcPr>
          <w:p w:rsid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Aktiviti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 xml:space="preserve"> 4 (</w:t>
            </w: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Penilaian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>)</w:t>
            </w:r>
          </w:p>
          <w:p w:rsidR="00CD0CE2" w:rsidRP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Murid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akan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menjawab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Kuiz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sebagai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latihan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pengukuhan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.</w:t>
            </w:r>
          </w:p>
        </w:tc>
      </w:tr>
      <w:tr w:rsidR="00CD0CE2" w:rsidTr="004E2D8F">
        <w:tc>
          <w:tcPr>
            <w:tcW w:w="2802" w:type="dxa"/>
          </w:tcPr>
          <w:p w:rsidR="00CD0CE2" w:rsidRDefault="00CD0CE2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5714" w:type="dxa"/>
          </w:tcPr>
          <w:p w:rsid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Aktiviti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 xml:space="preserve"> 5 (</w:t>
            </w:r>
            <w:proofErr w:type="spellStart"/>
            <w:r>
              <w:rPr>
                <w:rFonts w:ascii="Times" w:hAnsi="Times" w:cs="Times"/>
                <w:color w:val="FB0007"/>
                <w:sz w:val="30"/>
                <w:szCs w:val="30"/>
              </w:rPr>
              <w:t>Refleksi</w:t>
            </w:r>
            <w:proofErr w:type="spellEnd"/>
            <w:r>
              <w:rPr>
                <w:rFonts w:ascii="Times" w:hAnsi="Times" w:cs="Times"/>
                <w:color w:val="FB0007"/>
                <w:sz w:val="30"/>
                <w:szCs w:val="30"/>
              </w:rPr>
              <w:t>)</w:t>
            </w:r>
          </w:p>
          <w:p w:rsidR="00CD0CE2" w:rsidRP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Murid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mereflek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tentang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apa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yang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dipelajari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pada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hari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ini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dengan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menggunakan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peta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bulatan</w:t>
            </w:r>
            <w:proofErr w:type="spellEnd"/>
            <w:r>
              <w:rPr>
                <w:rFonts w:ascii="Times" w:hAnsi="Times" w:cs="Times"/>
                <w:color w:val="000000" w:themeColor="text1"/>
                <w:sz w:val="30"/>
                <w:szCs w:val="30"/>
              </w:rPr>
              <w:t>.</w:t>
            </w:r>
          </w:p>
        </w:tc>
      </w:tr>
      <w:tr w:rsidR="00CD0CE2" w:rsidTr="004E2D8F">
        <w:tc>
          <w:tcPr>
            <w:tcW w:w="2802" w:type="dxa"/>
          </w:tcPr>
          <w:p w:rsidR="00CD0CE2" w:rsidRDefault="00CD0CE2" w:rsidP="004E2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REFLEKSI</w:t>
            </w:r>
          </w:p>
        </w:tc>
        <w:tc>
          <w:tcPr>
            <w:tcW w:w="5714" w:type="dxa"/>
          </w:tcPr>
          <w:p w:rsidR="00CD0CE2" w:rsidRDefault="00CD0CE2" w:rsidP="00407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30"/>
                <w:szCs w:val="30"/>
              </w:rPr>
            </w:pPr>
          </w:p>
        </w:tc>
      </w:tr>
    </w:tbl>
    <w:p w:rsidR="004E2D8F" w:rsidRDefault="004E2D8F"/>
    <w:sectPr w:rsidR="004E2D8F" w:rsidSect="003420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BA"/>
    <w:multiLevelType w:val="hybridMultilevel"/>
    <w:tmpl w:val="CDCC9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6DC8"/>
    <w:multiLevelType w:val="hybridMultilevel"/>
    <w:tmpl w:val="9F34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34543"/>
    <w:multiLevelType w:val="hybridMultilevel"/>
    <w:tmpl w:val="B932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5760"/>
    <w:multiLevelType w:val="hybridMultilevel"/>
    <w:tmpl w:val="8DCC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25B0"/>
    <w:multiLevelType w:val="hybridMultilevel"/>
    <w:tmpl w:val="0120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3AA4"/>
    <w:multiLevelType w:val="hybridMultilevel"/>
    <w:tmpl w:val="CC3E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A2FDD"/>
    <w:multiLevelType w:val="hybridMultilevel"/>
    <w:tmpl w:val="E31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8F"/>
    <w:rsid w:val="003420A5"/>
    <w:rsid w:val="004072B5"/>
    <w:rsid w:val="0041084D"/>
    <w:rsid w:val="004E2D8F"/>
    <w:rsid w:val="00911D74"/>
    <w:rsid w:val="00C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72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a-IN"/>
    </w:rPr>
  </w:style>
  <w:style w:type="character" w:styleId="Strong">
    <w:name w:val="Strong"/>
    <w:basedOn w:val="DefaultParagraphFont"/>
    <w:uiPriority w:val="22"/>
    <w:qFormat/>
    <w:rsid w:val="004072B5"/>
    <w:rPr>
      <w:b/>
      <w:bCs/>
    </w:rPr>
  </w:style>
  <w:style w:type="character" w:customStyle="1" w:styleId="apple-converted-space">
    <w:name w:val="apple-converted-space"/>
    <w:basedOn w:val="DefaultParagraphFont"/>
    <w:rsid w:val="00407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72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a-IN"/>
    </w:rPr>
  </w:style>
  <w:style w:type="character" w:styleId="Strong">
    <w:name w:val="Strong"/>
    <w:basedOn w:val="DefaultParagraphFont"/>
    <w:uiPriority w:val="22"/>
    <w:qFormat/>
    <w:rsid w:val="004072B5"/>
    <w:rPr>
      <w:b/>
      <w:bCs/>
    </w:rPr>
  </w:style>
  <w:style w:type="character" w:customStyle="1" w:styleId="apple-converted-space">
    <w:name w:val="apple-converted-space"/>
    <w:basedOn w:val="DefaultParagraphFont"/>
    <w:rsid w:val="0040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Macintosh Word</Application>
  <DocSecurity>0</DocSecurity>
  <Lines>14</Lines>
  <Paragraphs>4</Paragraphs>
  <ScaleCrop>false</ScaleCrop>
  <Company>PUSAT KEGIATAN GURU NILAI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Tinakaran Balakrishnan</dc:creator>
  <cp:keywords/>
  <dc:description/>
  <cp:lastModifiedBy>Tinakaran Balakrishnan</cp:lastModifiedBy>
  <cp:revision>2</cp:revision>
  <dcterms:created xsi:type="dcterms:W3CDTF">2015-10-23T01:19:00Z</dcterms:created>
  <dcterms:modified xsi:type="dcterms:W3CDTF">2015-10-23T01:19:00Z</dcterms:modified>
</cp:coreProperties>
</file>